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"/>
        <w:gridCol w:w="1275"/>
        <w:gridCol w:w="490"/>
        <w:gridCol w:w="644"/>
        <w:gridCol w:w="550"/>
        <w:gridCol w:w="443"/>
        <w:gridCol w:w="283"/>
        <w:gridCol w:w="468"/>
        <w:gridCol w:w="241"/>
        <w:gridCol w:w="709"/>
        <w:gridCol w:w="141"/>
        <w:gridCol w:w="103"/>
        <w:gridCol w:w="606"/>
        <w:gridCol w:w="425"/>
        <w:gridCol w:w="164"/>
        <w:gridCol w:w="443"/>
        <w:gridCol w:w="244"/>
        <w:gridCol w:w="850"/>
        <w:gridCol w:w="12"/>
        <w:gridCol w:w="261"/>
        <w:gridCol w:w="236"/>
      </w:tblGrid>
      <w:tr w14:paraId="4E511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B887D"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B6E01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C02B4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00F03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BE50D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C1592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078D4F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21EBC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5F33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BCA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3E370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362" w:hRule="atLeast"/>
        </w:trPr>
        <w:tc>
          <w:tcPr>
            <w:tcW w:w="965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79509">
            <w:pPr>
              <w:jc w:val="center"/>
              <w:rPr>
                <w:rFonts w:ascii="黑体" w:hAnsi="宋体" w:eastAsia="黑体" w:cs="宋体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</w:rPr>
              <w:t>5</w:t>
            </w:r>
            <w:r>
              <w:rPr>
                <w:rFonts w:hint="eastAsia" w:ascii="方正小标宋简体" w:hAnsi="Times New Roman" w:eastAsia="方正小标宋简体"/>
                <w:sz w:val="32"/>
                <w:szCs w:val="32"/>
              </w:rPr>
              <w:t>年福建省邵武市</w:t>
            </w:r>
            <w:r>
              <w:rPr>
                <w:rFonts w:hint="eastAsia" w:ascii="方正小标宋简体" w:hAnsi="Times New Roman" w:eastAsia="方正小标宋简体"/>
                <w:sz w:val="32"/>
                <w:szCs w:val="32"/>
                <w:lang w:eastAsia="zh-CN"/>
              </w:rPr>
              <w:t>第二批</w:t>
            </w:r>
            <w:r>
              <w:rPr>
                <w:rFonts w:hint="eastAsia" w:ascii="方正小标宋简体" w:hAnsi="Times New Roman" w:eastAsia="方正小标宋简体"/>
                <w:sz w:val="32"/>
                <w:szCs w:val="32"/>
              </w:rPr>
              <w:t>“人才·校园行”专项招聘报名表</w:t>
            </w:r>
          </w:p>
        </w:tc>
      </w:tr>
      <w:tr w14:paraId="2D094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BC3B3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报考岗位代码：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报考学科岗位：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   </w:t>
            </w:r>
          </w:p>
        </w:tc>
      </w:tr>
      <w:tr w14:paraId="4BF60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20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51C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  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3AE70"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854B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707D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3AC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9A3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A80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 w14:paraId="15005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6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1FB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29ED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146A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BFC5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5BDF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CCE3D"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5C4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D4D0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5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11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637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56616"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FBF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90D5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D77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入学前户籍所在地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7327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AEE2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现户籍 所在地</w:t>
            </w:r>
          </w:p>
        </w:tc>
        <w:tc>
          <w:tcPr>
            <w:tcW w:w="396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656B6"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EF6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F4DB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3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552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普通话    </w:t>
            </w:r>
          </w:p>
          <w:p w14:paraId="5B693FF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等 级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3D47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3256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  机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F368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10519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7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8C4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就读院校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6E00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74B0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F3BA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A9C76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是否应届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72C09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EEBE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是否普通全日制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7140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01ACE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3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99A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ABCC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76812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51A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  历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0E6F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3A55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  位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2F5A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  </w:t>
            </w:r>
          </w:p>
        </w:tc>
      </w:tr>
      <w:tr w14:paraId="3E797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155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教师资格证</w:t>
            </w:r>
          </w:p>
          <w:p w14:paraId="20E8243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种类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4277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9AE2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任教学科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2DE4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5C88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DB0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获得的相关证书名称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AA40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C17A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20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23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主要简历</w:t>
            </w:r>
          </w:p>
          <w:p w14:paraId="3DDCC12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（从高中填起）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0A70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  <w:bookmarkStart w:id="0" w:name="_GoBack"/>
            <w:bookmarkEnd w:id="0"/>
          </w:p>
        </w:tc>
      </w:tr>
      <w:tr w14:paraId="7AFAB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12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10D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奖惩情况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089D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39D05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477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587F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BCF3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  本人确认以上所填信息真实、准确。如有不实导致被取消录用资格，本人愿负全责。 </w:t>
            </w:r>
          </w:p>
          <w:p w14:paraId="4DEA366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0DCE384B">
            <w:pPr>
              <w:spacing w:line="240" w:lineRule="exac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应聘者签字：               时间：   </w:t>
            </w:r>
            <w:r>
              <w:rPr>
                <w:rFonts w:hint="eastAsia" w:ascii="仿宋_GB2312" w:eastAsia="仿宋_GB2312" w:cs="Calibri"/>
                <w:kern w:val="0"/>
                <w:sz w:val="24"/>
              </w:rPr>
              <w:t>            </w:t>
            </w:r>
          </w:p>
        </w:tc>
      </w:tr>
    </w:tbl>
    <w:p w14:paraId="21CD1C13">
      <w:pPr>
        <w:widowControl/>
        <w:spacing w:line="500" w:lineRule="exact"/>
        <w:ind w:firstLine="480" w:firstLineChars="200"/>
        <w:jc w:val="left"/>
        <w:rPr>
          <w:rFonts w:ascii="仿宋_GB2312" w:hAnsi="宋体" w:eastAsia="仿宋_GB2312" w:cs="宋体"/>
          <w:kern w:val="0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>1.</w:t>
      </w:r>
      <w:r>
        <w:fldChar w:fldCharType="begin"/>
      </w:r>
      <w:r>
        <w:instrText xml:space="preserve"> HYPERLINK "mailto:本表格电子版2023年2月8日前发送至rsg@swjyj.com。" </w:instrText>
      </w:r>
      <w:r>
        <w:fldChar w:fldCharType="separate"/>
      </w:r>
      <w:r>
        <w:rPr>
          <w:rStyle w:val="4"/>
          <w:rFonts w:hint="eastAsia" w:ascii="仿宋_GB2312" w:hAnsi="宋体" w:eastAsia="仿宋_GB2312" w:cs="宋体"/>
          <w:color w:val="auto"/>
          <w:kern w:val="0"/>
          <w:sz w:val="24"/>
          <w:szCs w:val="24"/>
        </w:rPr>
        <w:t>本表格电子版202</w:t>
      </w:r>
      <w:r>
        <w:rPr>
          <w:rStyle w:val="4"/>
          <w:rFonts w:hint="eastAsia" w:ascii="仿宋_GB2312" w:hAnsi="宋体" w:eastAsia="仿宋_GB2312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Style w:val="4"/>
          <w:rFonts w:hint="eastAsia" w:ascii="仿宋_GB2312" w:hAnsi="宋体" w:eastAsia="仿宋_GB2312" w:cs="宋体"/>
          <w:color w:val="auto"/>
          <w:kern w:val="0"/>
          <w:sz w:val="24"/>
          <w:szCs w:val="24"/>
        </w:rPr>
        <w:t>年</w:t>
      </w:r>
      <w:r>
        <w:rPr>
          <w:rStyle w:val="4"/>
          <w:rFonts w:hint="eastAsia" w:ascii="仿宋_GB2312" w:hAnsi="宋体" w:eastAsia="仿宋_GB2312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Style w:val="4"/>
          <w:rFonts w:hint="eastAsia" w:ascii="仿宋_GB2312" w:hAnsi="宋体" w:eastAsia="仿宋_GB2312" w:cs="宋体"/>
          <w:color w:val="auto"/>
          <w:kern w:val="0"/>
          <w:sz w:val="24"/>
          <w:szCs w:val="24"/>
        </w:rPr>
        <w:t>月</w:t>
      </w:r>
      <w:r>
        <w:rPr>
          <w:rStyle w:val="4"/>
          <w:rFonts w:hint="eastAsia" w:ascii="仿宋_GB2312" w:hAnsi="宋体" w:eastAsia="仿宋_GB2312" w:cs="宋体"/>
          <w:color w:val="auto"/>
          <w:kern w:val="0"/>
          <w:sz w:val="24"/>
          <w:szCs w:val="24"/>
          <w:lang w:val="en-US" w:eastAsia="zh-CN"/>
        </w:rPr>
        <w:t>30</w:t>
      </w:r>
      <w:r>
        <w:rPr>
          <w:rStyle w:val="4"/>
          <w:rFonts w:hint="eastAsia" w:ascii="仿宋_GB2312" w:hAnsi="宋体" w:eastAsia="仿宋_GB2312" w:cs="宋体"/>
          <w:color w:val="auto"/>
          <w:kern w:val="0"/>
          <w:sz w:val="24"/>
          <w:szCs w:val="24"/>
        </w:rPr>
        <w:t>日前发送至rsg@swjyj.com。</w:t>
      </w:r>
      <w:r>
        <w:rPr>
          <w:rStyle w:val="4"/>
          <w:rFonts w:hint="eastAsia" w:ascii="仿宋_GB2312" w:hAnsi="宋体" w:eastAsia="仿宋_GB2312" w:cs="宋体"/>
          <w:color w:val="auto"/>
          <w:kern w:val="0"/>
          <w:sz w:val="24"/>
          <w:szCs w:val="24"/>
        </w:rPr>
        <w:fldChar w:fldCharType="end"/>
      </w:r>
    </w:p>
    <w:p w14:paraId="1F21805A">
      <w:pPr>
        <w:ind w:firstLine="480" w:firstLineChars="200"/>
      </w:pPr>
      <w:r>
        <w:rPr>
          <w:rFonts w:hint="eastAsia" w:ascii="仿宋_GB2312" w:eastAsia="仿宋_GB2312" w:cs="Calibri"/>
          <w:kern w:val="0"/>
          <w:sz w:val="24"/>
          <w:szCs w:val="24"/>
        </w:rPr>
        <w:t>2.</w:t>
      </w:r>
      <w:r>
        <w:rPr>
          <w:rFonts w:hint="eastAsia" w:ascii="仿宋_GB2312" w:hAnsi="宋体" w:eastAsia="仿宋_GB2312" w:cs="Calibri"/>
          <w:kern w:val="0"/>
          <w:sz w:val="24"/>
          <w:szCs w:val="24"/>
        </w:rPr>
        <w:t>面试现场提交纸质版一份（本人签字）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MmFhMzU5OGQxYmE3ZjkyNTI1ZWRlOWQ4ZDBkMWMifQ=="/>
  </w:docVars>
  <w:rsids>
    <w:rsidRoot w:val="00000000"/>
    <w:rsid w:val="55EA36C0"/>
    <w:rsid w:val="5AE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2025-05-12T13:21:22Z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7840E0896A1449EF9C34C997130C8662_12</vt:lpwstr>
  </property>
</Properties>
</file>