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600" w:lineRule="exact"/>
        <w:jc w:val="center"/>
        <w:rPr>
          <w:rStyle w:val="10"/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诚信声明</w:t>
      </w:r>
    </w:p>
    <w:p>
      <w:pPr>
        <w:pStyle w:val="2"/>
      </w:pPr>
    </w:p>
    <w:p>
      <w:pPr>
        <w:pStyle w:val="7"/>
        <w:shd w:val="clear" w:color="auto" w:fill="FFFFFF"/>
        <w:spacing w:beforeAutospacing="0" w:afterAutospacing="0" w:line="520" w:lineRule="exact"/>
        <w:ind w:firstLine="646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本人已认真阅读《2024年邵武市国有建设发展有限公司招聘公告》的有关规定，已悉知本次招聘违纪违规行为处理办法，理解且认可其内容。本人郑重承诺：</w:t>
      </w: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本人已了解招聘岗位的资格条件等要求，所填写和提供的个人信息、证明材料、证件等真实准确、合法有效，确认符合应聘岗位的条件和要求。对因提供有关信息证件不实或违反有关纪律规定所造成的后果，本人自愿承担相应责任。</w:t>
      </w: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2.本人自觉遵守招聘公告规定的内容要求，诚实守信，文明应试，认真履行应聘人员义务。</w:t>
      </w: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3.本人在报名、考试、考察、体检、公示、聘用各环节保证遵守各项纪律要求，若有违反，愿按相关规定接受处理。</w:t>
      </w: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本人对违反上述承诺所造成的后果，自愿承担一切责任。</w:t>
      </w: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kern w:val="2"/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t> </w:t>
      </w: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Autospacing="0" w:afterAutospacing="0" w:line="520" w:lineRule="exact"/>
        <w:ind w:firstLine="64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t> </w:t>
      </w:r>
    </w:p>
    <w:p>
      <w:pPr>
        <w:pStyle w:val="7"/>
        <w:shd w:val="clear" w:color="auto" w:fill="FFFFFF"/>
        <w:spacing w:beforeAutospacing="0" w:afterAutospacing="0" w:line="555" w:lineRule="atLeast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应聘人员（签字）：</w:t>
      </w:r>
    </w:p>
    <w:p>
      <w:pPr>
        <w:pStyle w:val="7"/>
        <w:shd w:val="clear" w:color="auto" w:fill="FFFFFF"/>
        <w:spacing w:beforeAutospacing="0" w:afterAutospacing="0" w:line="555" w:lineRule="atLeast"/>
        <w:jc w:val="center"/>
      </w:pPr>
      <w:r>
        <w:rPr>
          <w:rFonts w:hint="eastAsia"/>
          <w:kern w:val="2"/>
          <w:sz w:val="32"/>
          <w:szCs w:val="32"/>
        </w:rPr>
        <w:t>       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/>
          <w:kern w:val="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月</w:t>
      </w:r>
      <w:r>
        <w:rPr>
          <w:rFonts w:hint="eastAsia"/>
          <w:kern w:val="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日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hjZTcwYzZhYzdkNGU4Nzg2ODFmYmU3MWI5NjcifQ=="/>
  </w:docVars>
  <w:rsids>
    <w:rsidRoot w:val="7178072B"/>
    <w:rsid w:val="717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643"/>
    </w:pPr>
    <w:rPr>
      <w:rFonts w:hAnsi="仿宋_GB2312" w:cs="仿宋_GB2312"/>
      <w:b/>
      <w:bCs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*正文"/>
    <w:basedOn w:val="1"/>
    <w:autoRedefine/>
    <w:qFormat/>
    <w:uiPriority w:val="0"/>
    <w:pPr>
      <w:tabs>
        <w:tab w:val="left" w:pos="146"/>
      </w:tabs>
      <w:spacing w:line="360" w:lineRule="auto"/>
      <w:ind w:firstLine="482"/>
    </w:pPr>
    <w:rPr>
      <w:rFonts w:ascii="Times New Roman" w:hAnsi="Times New Roman" w:cs="仿宋_GB2312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2024-05-16T01:25:00Z</dcterms:created>
  <dc:creator>曾文铸</dc:creator>
  <cp:lastModifiedBy>曾文铸</cp:lastModifiedBy>
  <dcterms:modified xsi:type="dcterms:W3CDTF">2024-05-16T01:25:53Z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92920AE5169C4DA4A91EC5A18096E96B_11</vt:lpwstr>
  </property>
</Properties>
</file>